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41725" w14:textId="0C3CA68E" w:rsidR="00997D6A" w:rsidRPr="00997D6A" w:rsidRDefault="00B11455" w:rsidP="00997D6A">
      <w:pPr>
        <w:jc w:val="center"/>
        <w:rPr>
          <w:rFonts w:ascii="Baskerville" w:hAnsi="Baskerville"/>
          <w:iCs/>
          <w:sz w:val="28"/>
        </w:rPr>
      </w:pPr>
      <w:bookmarkStart w:id="0" w:name="_GoBack"/>
      <w:bookmarkEnd w:id="0"/>
      <w:r>
        <w:rPr>
          <w:rFonts w:ascii="Baskerville" w:hAnsi="Baskerville"/>
          <w:iCs/>
          <w:sz w:val="28"/>
        </w:rPr>
        <w:t>CAC Meeting 4.15</w:t>
      </w:r>
      <w:r w:rsidR="00997D6A" w:rsidRPr="00997D6A">
        <w:rPr>
          <w:rFonts w:ascii="Baskerville" w:hAnsi="Baskerville"/>
          <w:iCs/>
          <w:sz w:val="28"/>
        </w:rPr>
        <w:t>.19</w:t>
      </w:r>
    </w:p>
    <w:p w14:paraId="3658D988" w14:textId="77777777" w:rsidR="00997D6A" w:rsidRPr="00997D6A" w:rsidRDefault="00997D6A" w:rsidP="00997D6A">
      <w:pPr>
        <w:rPr>
          <w:rFonts w:ascii="Baskerville" w:hAnsi="Baskerville"/>
          <w:iCs/>
          <w:sz w:val="28"/>
        </w:rPr>
      </w:pPr>
    </w:p>
    <w:p w14:paraId="099E1040" w14:textId="77777777" w:rsidR="00997D6A" w:rsidRPr="00997D6A" w:rsidRDefault="00997D6A" w:rsidP="00997D6A">
      <w:pPr>
        <w:rPr>
          <w:rFonts w:ascii="Baskerville" w:hAnsi="Baskerville"/>
          <w:iCs/>
          <w:sz w:val="28"/>
        </w:rPr>
      </w:pPr>
    </w:p>
    <w:p w14:paraId="0FE21290" w14:textId="60117A2D" w:rsidR="00997D6A" w:rsidRDefault="00997D6A" w:rsidP="00997D6A">
      <w:pPr>
        <w:rPr>
          <w:rFonts w:ascii="Baskerville" w:hAnsi="Baskerville"/>
          <w:iCs/>
          <w:sz w:val="28"/>
        </w:rPr>
      </w:pPr>
      <w:r w:rsidRPr="00997D6A">
        <w:rPr>
          <w:rFonts w:ascii="Baskerville" w:hAnsi="Baskerville"/>
          <w:iCs/>
          <w:sz w:val="28"/>
        </w:rPr>
        <w:t>Call to Order</w:t>
      </w:r>
      <w:r w:rsidR="00967757">
        <w:rPr>
          <w:rFonts w:ascii="Baskerville" w:hAnsi="Baskerville"/>
          <w:iCs/>
          <w:sz w:val="28"/>
        </w:rPr>
        <w:t xml:space="preserve"> – Mee</w:t>
      </w:r>
      <w:r w:rsidR="00415A81">
        <w:rPr>
          <w:rFonts w:ascii="Baskerville" w:hAnsi="Baskerville"/>
          <w:iCs/>
          <w:sz w:val="28"/>
        </w:rPr>
        <w:t>ting was called to order at 3:25</w:t>
      </w:r>
      <w:r w:rsidR="00967757">
        <w:rPr>
          <w:rFonts w:ascii="Baskerville" w:hAnsi="Baskerville"/>
          <w:iCs/>
          <w:sz w:val="28"/>
        </w:rPr>
        <w:t>pm</w:t>
      </w:r>
      <w:r w:rsidR="003623A7">
        <w:rPr>
          <w:rFonts w:ascii="Baskerville" w:hAnsi="Baskerville"/>
          <w:iCs/>
          <w:sz w:val="28"/>
        </w:rPr>
        <w:t>.</w:t>
      </w:r>
    </w:p>
    <w:p w14:paraId="6EEED156" w14:textId="77777777" w:rsidR="00997D6A" w:rsidRPr="00997D6A" w:rsidRDefault="00997D6A" w:rsidP="00997D6A">
      <w:pPr>
        <w:rPr>
          <w:rFonts w:ascii="Baskerville" w:hAnsi="Baskerville"/>
          <w:iCs/>
          <w:sz w:val="28"/>
        </w:rPr>
      </w:pPr>
    </w:p>
    <w:p w14:paraId="5AE1C4D4" w14:textId="77777777" w:rsidR="00997D6A" w:rsidRDefault="00997D6A" w:rsidP="00997D6A">
      <w:pPr>
        <w:rPr>
          <w:rFonts w:ascii="Baskerville" w:hAnsi="Baskerville"/>
          <w:iCs/>
          <w:sz w:val="28"/>
        </w:rPr>
      </w:pPr>
      <w:r w:rsidRPr="00997D6A">
        <w:rPr>
          <w:rFonts w:ascii="Baskerville" w:hAnsi="Baskerville"/>
          <w:iCs/>
          <w:sz w:val="28"/>
        </w:rPr>
        <w:t>Welcome and Introductions</w:t>
      </w:r>
      <w:r w:rsidR="003623A7">
        <w:rPr>
          <w:rFonts w:ascii="Baskerville" w:hAnsi="Baskerville"/>
          <w:iCs/>
          <w:sz w:val="28"/>
        </w:rPr>
        <w:t xml:space="preserve"> – All participants and committee members introduced themselves and their role on campus.</w:t>
      </w:r>
    </w:p>
    <w:p w14:paraId="2248EB22" w14:textId="77777777" w:rsidR="00997D6A" w:rsidRPr="00997D6A" w:rsidRDefault="00997D6A" w:rsidP="00997D6A">
      <w:pPr>
        <w:rPr>
          <w:rFonts w:ascii="Baskerville" w:hAnsi="Baskerville"/>
          <w:iCs/>
          <w:sz w:val="28"/>
        </w:rPr>
      </w:pPr>
    </w:p>
    <w:p w14:paraId="62714354" w14:textId="172C3457" w:rsidR="00997D6A" w:rsidRDefault="00997D6A" w:rsidP="00997D6A">
      <w:pPr>
        <w:rPr>
          <w:rFonts w:ascii="Baskerville" w:hAnsi="Baskerville"/>
          <w:iCs/>
          <w:sz w:val="28"/>
        </w:rPr>
      </w:pPr>
      <w:r w:rsidRPr="00997D6A">
        <w:rPr>
          <w:rFonts w:ascii="Baskerville" w:hAnsi="Baskerville"/>
          <w:iCs/>
          <w:sz w:val="28"/>
        </w:rPr>
        <w:t>Approval of Minutes</w:t>
      </w:r>
      <w:r w:rsidR="003623A7">
        <w:rPr>
          <w:rFonts w:ascii="Baskerville" w:hAnsi="Baskerville"/>
          <w:iCs/>
          <w:sz w:val="28"/>
        </w:rPr>
        <w:t xml:space="preserve"> </w:t>
      </w:r>
      <w:r w:rsidR="00F219C1">
        <w:rPr>
          <w:rFonts w:ascii="Baskerville" w:hAnsi="Baskerville"/>
          <w:iCs/>
          <w:sz w:val="28"/>
        </w:rPr>
        <w:t>–</w:t>
      </w:r>
      <w:r w:rsidR="003623A7">
        <w:rPr>
          <w:rFonts w:ascii="Baskerville" w:hAnsi="Baskerville"/>
          <w:iCs/>
          <w:sz w:val="28"/>
        </w:rPr>
        <w:t xml:space="preserve"> </w:t>
      </w:r>
      <w:r w:rsidR="00F219C1">
        <w:rPr>
          <w:rFonts w:ascii="Baskerville" w:hAnsi="Baskerville"/>
          <w:iCs/>
          <w:sz w:val="28"/>
        </w:rPr>
        <w:t>There were no changes to the minut</w:t>
      </w:r>
      <w:r w:rsidR="00F02C26">
        <w:rPr>
          <w:rFonts w:ascii="Baskerville" w:hAnsi="Baskerville"/>
          <w:iCs/>
          <w:sz w:val="28"/>
        </w:rPr>
        <w:t xml:space="preserve">es of </w:t>
      </w:r>
      <w:r w:rsidR="000C679E">
        <w:rPr>
          <w:rFonts w:ascii="Baskerville" w:hAnsi="Baskerville"/>
          <w:iCs/>
          <w:sz w:val="28"/>
        </w:rPr>
        <w:t>previous meeting.  Ms. Molina</w:t>
      </w:r>
      <w:r w:rsidR="00F219C1">
        <w:rPr>
          <w:rFonts w:ascii="Baskerville" w:hAnsi="Baskerville"/>
          <w:iCs/>
          <w:sz w:val="28"/>
        </w:rPr>
        <w:t xml:space="preserve"> moved to appr</w:t>
      </w:r>
      <w:r w:rsidR="000C679E">
        <w:rPr>
          <w:rFonts w:ascii="Baskerville" w:hAnsi="Baskerville"/>
          <w:iCs/>
          <w:sz w:val="28"/>
        </w:rPr>
        <w:t>ove the minutes and Ms. Gonzalez</w:t>
      </w:r>
      <w:r w:rsidR="00F219C1">
        <w:rPr>
          <w:rFonts w:ascii="Baskerville" w:hAnsi="Baskerville"/>
          <w:iCs/>
          <w:sz w:val="28"/>
        </w:rPr>
        <w:t xml:space="preserve"> second it.</w:t>
      </w:r>
      <w:r w:rsidR="000C679E">
        <w:rPr>
          <w:rFonts w:ascii="Baskerville" w:hAnsi="Baskerville"/>
          <w:iCs/>
          <w:sz w:val="28"/>
        </w:rPr>
        <w:t xml:space="preserve"> April</w:t>
      </w:r>
      <w:r w:rsidR="00F02C26">
        <w:rPr>
          <w:rFonts w:ascii="Baskerville" w:hAnsi="Baskerville"/>
          <w:iCs/>
          <w:sz w:val="28"/>
        </w:rPr>
        <w:t xml:space="preserve"> minutes have been approved</w:t>
      </w:r>
      <w:r w:rsidR="000C679E">
        <w:rPr>
          <w:rFonts w:ascii="Baskerville" w:hAnsi="Baskerville"/>
          <w:iCs/>
          <w:sz w:val="28"/>
        </w:rPr>
        <w:t>.</w:t>
      </w:r>
    </w:p>
    <w:p w14:paraId="1988F3A1" w14:textId="77777777" w:rsidR="00415A81" w:rsidRDefault="00415A81" w:rsidP="00997D6A">
      <w:pPr>
        <w:rPr>
          <w:rFonts w:ascii="Baskerville" w:hAnsi="Baskerville"/>
          <w:iCs/>
          <w:sz w:val="28"/>
        </w:rPr>
      </w:pPr>
    </w:p>
    <w:p w14:paraId="35F734D1" w14:textId="15E0BA8F" w:rsidR="00415A81" w:rsidRDefault="00415A81" w:rsidP="00997D6A">
      <w:pPr>
        <w:rPr>
          <w:rFonts w:ascii="Baskerville" w:hAnsi="Baskerville"/>
          <w:iCs/>
          <w:sz w:val="28"/>
        </w:rPr>
      </w:pPr>
      <w:r>
        <w:rPr>
          <w:rFonts w:ascii="Baskerville" w:hAnsi="Baskerville"/>
          <w:iCs/>
          <w:sz w:val="28"/>
        </w:rPr>
        <w:t xml:space="preserve">Citizen Communications </w:t>
      </w:r>
      <w:r w:rsidR="000C679E">
        <w:rPr>
          <w:rFonts w:ascii="Baskerville" w:hAnsi="Baskerville"/>
          <w:iCs/>
          <w:sz w:val="28"/>
        </w:rPr>
        <w:t>–</w:t>
      </w:r>
      <w:r>
        <w:rPr>
          <w:rFonts w:ascii="Baskerville" w:hAnsi="Baskerville"/>
          <w:iCs/>
          <w:sz w:val="28"/>
        </w:rPr>
        <w:t xml:space="preserve"> </w:t>
      </w:r>
      <w:r w:rsidR="000C679E">
        <w:rPr>
          <w:rFonts w:ascii="Baskerville" w:hAnsi="Baskerville"/>
          <w:iCs/>
          <w:sz w:val="28"/>
        </w:rPr>
        <w:t xml:space="preserve">There are no </w:t>
      </w:r>
      <w:proofErr w:type="gramStart"/>
      <w:r w:rsidR="000C679E">
        <w:rPr>
          <w:rFonts w:ascii="Baskerville" w:hAnsi="Baskerville"/>
          <w:iCs/>
          <w:sz w:val="28"/>
        </w:rPr>
        <w:t>citizens</w:t>
      </w:r>
      <w:proofErr w:type="gramEnd"/>
      <w:r w:rsidR="000C679E">
        <w:rPr>
          <w:rFonts w:ascii="Baskerville" w:hAnsi="Baskerville"/>
          <w:iCs/>
          <w:sz w:val="28"/>
        </w:rPr>
        <w:t xml:space="preserve"> communications today.</w:t>
      </w:r>
    </w:p>
    <w:p w14:paraId="6C274FA7" w14:textId="77777777" w:rsidR="000C679E" w:rsidRDefault="000C679E" w:rsidP="00997D6A">
      <w:pPr>
        <w:rPr>
          <w:rFonts w:ascii="Baskerville" w:hAnsi="Baskerville"/>
          <w:iCs/>
          <w:sz w:val="28"/>
        </w:rPr>
      </w:pPr>
    </w:p>
    <w:p w14:paraId="73DF972A" w14:textId="4BE32306" w:rsidR="000C679E" w:rsidRDefault="000C679E" w:rsidP="00997D6A">
      <w:pPr>
        <w:rPr>
          <w:rFonts w:ascii="Baskerville" w:hAnsi="Baskerville"/>
          <w:iCs/>
          <w:sz w:val="28"/>
        </w:rPr>
      </w:pPr>
      <w:r>
        <w:rPr>
          <w:rFonts w:ascii="Baskerville" w:hAnsi="Baskerville"/>
          <w:iCs/>
          <w:sz w:val="28"/>
        </w:rPr>
        <w:t>Attendance – Ms. Castro passed around a comparison of last year’s attendance versus this year’s attendance. She shared that attendance has improved due to the calls and emails parents receive when their child is absent. Ms. Stephens also shared that she compares this year’s attendance to last year’s, and also notices that it has improved.</w:t>
      </w:r>
      <w:r w:rsidR="00C862F6">
        <w:rPr>
          <w:rFonts w:ascii="Baskerville" w:hAnsi="Baskerville"/>
          <w:iCs/>
          <w:sz w:val="28"/>
        </w:rPr>
        <w:t xml:space="preserve"> Teachers shared some ideas to help improved attendance.</w:t>
      </w:r>
    </w:p>
    <w:p w14:paraId="2E30CE66" w14:textId="77777777" w:rsidR="00F219C1" w:rsidRDefault="00F219C1" w:rsidP="00997D6A">
      <w:pPr>
        <w:rPr>
          <w:rFonts w:ascii="Baskerville" w:hAnsi="Baskerville"/>
          <w:iCs/>
          <w:sz w:val="28"/>
        </w:rPr>
      </w:pPr>
    </w:p>
    <w:p w14:paraId="2E2F422E" w14:textId="05DD1153" w:rsidR="00F02C26" w:rsidRDefault="00F219C1" w:rsidP="00F02C26">
      <w:pPr>
        <w:rPr>
          <w:rFonts w:ascii="Baskerville" w:hAnsi="Baskerville"/>
          <w:iCs/>
          <w:sz w:val="28"/>
        </w:rPr>
      </w:pPr>
      <w:r>
        <w:rPr>
          <w:rFonts w:ascii="Baskerville" w:hAnsi="Baskerville"/>
          <w:iCs/>
          <w:sz w:val="28"/>
        </w:rPr>
        <w:t xml:space="preserve">PTA News – </w:t>
      </w:r>
      <w:r w:rsidR="00874E60">
        <w:rPr>
          <w:rFonts w:ascii="Baskerville" w:hAnsi="Baskerville"/>
          <w:iCs/>
          <w:sz w:val="28"/>
        </w:rPr>
        <w:t>PTA vice president talked about the Spring Fling last Friday. She said attendance was not high but was still a successful event. She also mentioned that the goal for next year is to have it at an earlier time. Another parent shared that she thought it was a success because there was more parent involvement.</w:t>
      </w:r>
    </w:p>
    <w:p w14:paraId="22E6AB71" w14:textId="77777777" w:rsidR="00997D6A" w:rsidRPr="00997D6A" w:rsidRDefault="00997D6A" w:rsidP="00997D6A">
      <w:pPr>
        <w:rPr>
          <w:rFonts w:ascii="Baskerville" w:hAnsi="Baskerville"/>
          <w:iCs/>
          <w:sz w:val="28"/>
        </w:rPr>
      </w:pPr>
    </w:p>
    <w:p w14:paraId="064BC1AE" w14:textId="3A31BFC3" w:rsidR="00997D6A" w:rsidRDefault="000C679E" w:rsidP="00997D6A">
      <w:pPr>
        <w:rPr>
          <w:rFonts w:ascii="Baskerville" w:hAnsi="Baskerville"/>
          <w:iCs/>
          <w:sz w:val="28"/>
        </w:rPr>
      </w:pPr>
      <w:r>
        <w:rPr>
          <w:rFonts w:ascii="Baskerville" w:hAnsi="Baskerville"/>
          <w:iCs/>
          <w:sz w:val="28"/>
        </w:rPr>
        <w:t xml:space="preserve">PTA Executive board 2019-2020 </w:t>
      </w:r>
      <w:r w:rsidR="00874E60">
        <w:rPr>
          <w:rFonts w:ascii="Baskerville" w:hAnsi="Baskerville"/>
          <w:iCs/>
          <w:sz w:val="28"/>
        </w:rPr>
        <w:t>–</w:t>
      </w:r>
      <w:r>
        <w:rPr>
          <w:rFonts w:ascii="Baskerville" w:hAnsi="Baskerville"/>
          <w:iCs/>
          <w:sz w:val="28"/>
        </w:rPr>
        <w:t xml:space="preserve"> </w:t>
      </w:r>
      <w:r w:rsidR="00874E60">
        <w:rPr>
          <w:rFonts w:ascii="Baskerville" w:hAnsi="Baskerville"/>
          <w:iCs/>
          <w:sz w:val="28"/>
        </w:rPr>
        <w:t>The filled positions were announced to the CAC committee.</w:t>
      </w:r>
    </w:p>
    <w:p w14:paraId="2351E975" w14:textId="77777777" w:rsidR="00997D6A" w:rsidRPr="00997D6A" w:rsidRDefault="00997D6A" w:rsidP="00997D6A">
      <w:pPr>
        <w:rPr>
          <w:rFonts w:ascii="Baskerville" w:hAnsi="Baskerville"/>
          <w:iCs/>
          <w:sz w:val="28"/>
        </w:rPr>
      </w:pPr>
    </w:p>
    <w:p w14:paraId="1875FEA7" w14:textId="46ED7E40" w:rsidR="00997D6A" w:rsidRDefault="000C679E" w:rsidP="00AD1953">
      <w:pPr>
        <w:rPr>
          <w:rFonts w:ascii="Baskerville" w:hAnsi="Baskerville"/>
          <w:iCs/>
          <w:sz w:val="28"/>
        </w:rPr>
      </w:pPr>
      <w:r>
        <w:rPr>
          <w:rFonts w:ascii="Baskerville" w:hAnsi="Baskerville"/>
          <w:iCs/>
          <w:sz w:val="28"/>
        </w:rPr>
        <w:t>1</w:t>
      </w:r>
      <w:r w:rsidRPr="000C679E">
        <w:rPr>
          <w:rFonts w:ascii="Baskerville" w:hAnsi="Baskerville"/>
          <w:iCs/>
          <w:sz w:val="28"/>
          <w:vertAlign w:val="superscript"/>
        </w:rPr>
        <w:t>st</w:t>
      </w:r>
      <w:r>
        <w:rPr>
          <w:rFonts w:ascii="Baskerville" w:hAnsi="Baskerville"/>
          <w:iCs/>
          <w:sz w:val="28"/>
        </w:rPr>
        <w:t xml:space="preserve"> Round of STAAR Results</w:t>
      </w:r>
      <w:r w:rsidR="00874E60">
        <w:rPr>
          <w:rFonts w:ascii="Baskerville" w:hAnsi="Baskerville"/>
          <w:iCs/>
          <w:sz w:val="28"/>
        </w:rPr>
        <w:t xml:space="preserve"> – Ms. Stephens updated the committee on STAAR results. </w:t>
      </w:r>
      <w:r w:rsidR="002C3EED">
        <w:rPr>
          <w:rFonts w:ascii="Baskerville" w:hAnsi="Baskerville"/>
          <w:iCs/>
          <w:sz w:val="28"/>
        </w:rPr>
        <w:t>She shared the 5</w:t>
      </w:r>
      <w:r w:rsidR="002C3EED" w:rsidRPr="002C3EED">
        <w:rPr>
          <w:rFonts w:ascii="Baskerville" w:hAnsi="Baskerville"/>
          <w:iCs/>
          <w:sz w:val="28"/>
          <w:vertAlign w:val="superscript"/>
        </w:rPr>
        <w:t>th</w:t>
      </w:r>
      <w:r w:rsidR="002C3EED">
        <w:rPr>
          <w:rFonts w:ascii="Baskerville" w:hAnsi="Baskerville"/>
          <w:iCs/>
          <w:sz w:val="28"/>
        </w:rPr>
        <w:t xml:space="preserve"> grade scores for reading and math.</w:t>
      </w:r>
    </w:p>
    <w:p w14:paraId="01B71BA6" w14:textId="77777777" w:rsidR="00997D6A" w:rsidRDefault="00997D6A" w:rsidP="00997D6A">
      <w:pPr>
        <w:rPr>
          <w:rFonts w:ascii="Baskerville" w:hAnsi="Baskerville"/>
          <w:iCs/>
          <w:sz w:val="28"/>
        </w:rPr>
      </w:pPr>
    </w:p>
    <w:p w14:paraId="18BDDAC9" w14:textId="59022D45" w:rsidR="00F02C26" w:rsidRDefault="000C679E" w:rsidP="00997D6A">
      <w:pPr>
        <w:rPr>
          <w:rFonts w:ascii="Baskerville" w:hAnsi="Baskerville"/>
          <w:iCs/>
          <w:sz w:val="28"/>
        </w:rPr>
      </w:pPr>
      <w:r>
        <w:rPr>
          <w:rFonts w:ascii="Baskerville" w:hAnsi="Baskerville"/>
          <w:iCs/>
          <w:sz w:val="28"/>
        </w:rPr>
        <w:t xml:space="preserve">School Compact Input </w:t>
      </w:r>
      <w:r w:rsidR="002C3EED">
        <w:rPr>
          <w:rFonts w:ascii="Baskerville" w:hAnsi="Baskerville"/>
          <w:iCs/>
          <w:sz w:val="28"/>
        </w:rPr>
        <w:t>–</w:t>
      </w:r>
      <w:r>
        <w:rPr>
          <w:rFonts w:ascii="Baskerville" w:hAnsi="Baskerville"/>
          <w:iCs/>
          <w:sz w:val="28"/>
        </w:rPr>
        <w:t xml:space="preserve"> </w:t>
      </w:r>
      <w:r w:rsidR="002C3EED">
        <w:rPr>
          <w:rFonts w:ascii="Baskerville" w:hAnsi="Baskerville"/>
          <w:iCs/>
          <w:sz w:val="28"/>
        </w:rPr>
        <w:t xml:space="preserve">Ms. </w:t>
      </w:r>
      <w:proofErr w:type="spellStart"/>
      <w:r w:rsidR="002C3EED">
        <w:rPr>
          <w:rFonts w:ascii="Baskerville" w:hAnsi="Baskerville"/>
          <w:iCs/>
          <w:sz w:val="28"/>
        </w:rPr>
        <w:t>Lluvia</w:t>
      </w:r>
      <w:proofErr w:type="spellEnd"/>
      <w:r w:rsidR="002C3EED">
        <w:rPr>
          <w:rFonts w:ascii="Baskerville" w:hAnsi="Baskerville"/>
          <w:iCs/>
          <w:sz w:val="28"/>
        </w:rPr>
        <w:t xml:space="preserve"> shared </w:t>
      </w:r>
      <w:r w:rsidR="00283610">
        <w:rPr>
          <w:rFonts w:ascii="Baskerville" w:hAnsi="Baskerville"/>
          <w:iCs/>
          <w:sz w:val="28"/>
        </w:rPr>
        <w:t>a school compact that will be adopted for next school year. The committee reviewed the compact and shared what changes, if any, should be made.</w:t>
      </w:r>
      <w:r w:rsidR="0004351B">
        <w:rPr>
          <w:rFonts w:ascii="Baskerville" w:hAnsi="Baskerville"/>
          <w:iCs/>
          <w:sz w:val="28"/>
        </w:rPr>
        <w:t xml:space="preserve"> The first suggestion was that the learning space mentioned under the teacher section of the compact, should be expanded to the whole school. Ms. </w:t>
      </w:r>
      <w:proofErr w:type="spellStart"/>
      <w:r w:rsidR="0004351B">
        <w:rPr>
          <w:rFonts w:ascii="Baskerville" w:hAnsi="Baskerville"/>
          <w:iCs/>
          <w:sz w:val="28"/>
        </w:rPr>
        <w:t>Zettl</w:t>
      </w:r>
      <w:proofErr w:type="spellEnd"/>
      <w:r w:rsidR="0004351B">
        <w:rPr>
          <w:rFonts w:ascii="Baskerville" w:hAnsi="Baskerville"/>
          <w:iCs/>
          <w:sz w:val="28"/>
        </w:rPr>
        <w:t xml:space="preserve"> made some suggestions on the grammar of the compact. Ms. </w:t>
      </w:r>
      <w:proofErr w:type="spellStart"/>
      <w:r w:rsidR="0004351B">
        <w:rPr>
          <w:rFonts w:ascii="Baskerville" w:hAnsi="Baskerville"/>
          <w:iCs/>
          <w:sz w:val="28"/>
        </w:rPr>
        <w:t>Lluvia</w:t>
      </w:r>
      <w:proofErr w:type="spellEnd"/>
      <w:r w:rsidR="0004351B">
        <w:rPr>
          <w:rFonts w:ascii="Baskerville" w:hAnsi="Baskerville"/>
          <w:iCs/>
          <w:sz w:val="28"/>
        </w:rPr>
        <w:t xml:space="preserve"> brought up the dress code; she made a suggestion to the teachers on agreeing on one dress code. Ms. Stephens said that would be brought up in the teachers’ professional development.</w:t>
      </w:r>
    </w:p>
    <w:p w14:paraId="2E1D5965" w14:textId="77777777" w:rsidR="00F02C26" w:rsidRPr="00997D6A" w:rsidRDefault="00F02C26" w:rsidP="00997D6A">
      <w:pPr>
        <w:rPr>
          <w:rFonts w:ascii="Baskerville" w:hAnsi="Baskerville"/>
          <w:iCs/>
          <w:sz w:val="28"/>
        </w:rPr>
      </w:pPr>
    </w:p>
    <w:p w14:paraId="68AC4DA6" w14:textId="0707E867" w:rsidR="00997D6A" w:rsidRDefault="0013652C" w:rsidP="00997D6A">
      <w:pPr>
        <w:rPr>
          <w:rFonts w:ascii="Baskerville" w:hAnsi="Baskerville"/>
          <w:iCs/>
          <w:sz w:val="28"/>
        </w:rPr>
      </w:pPr>
      <w:r>
        <w:rPr>
          <w:rFonts w:ascii="Baskerville" w:hAnsi="Baskerville"/>
          <w:iCs/>
          <w:sz w:val="28"/>
        </w:rPr>
        <w:lastRenderedPageBreak/>
        <w:t>Other CAC Business</w:t>
      </w:r>
      <w:r w:rsidR="00283610">
        <w:rPr>
          <w:rFonts w:ascii="Baskerville" w:hAnsi="Baskerville"/>
          <w:iCs/>
          <w:sz w:val="28"/>
        </w:rPr>
        <w:t>/Upcoming Events</w:t>
      </w:r>
      <w:r>
        <w:rPr>
          <w:rFonts w:ascii="Baskerville" w:hAnsi="Baskerville"/>
          <w:iCs/>
          <w:sz w:val="28"/>
        </w:rPr>
        <w:t xml:space="preserve"> – </w:t>
      </w:r>
      <w:r w:rsidR="0004351B">
        <w:rPr>
          <w:rFonts w:ascii="Baskerville" w:hAnsi="Baskerville"/>
          <w:iCs/>
          <w:sz w:val="28"/>
        </w:rPr>
        <w:t xml:space="preserve">Ms. </w:t>
      </w:r>
      <w:proofErr w:type="spellStart"/>
      <w:r w:rsidR="0004351B">
        <w:rPr>
          <w:rFonts w:ascii="Baskerville" w:hAnsi="Baskerville"/>
          <w:iCs/>
          <w:sz w:val="28"/>
        </w:rPr>
        <w:t>Lluvia</w:t>
      </w:r>
      <w:proofErr w:type="spellEnd"/>
      <w:r w:rsidR="0004351B">
        <w:rPr>
          <w:rFonts w:ascii="Baskerville" w:hAnsi="Baskerville"/>
          <w:iCs/>
          <w:sz w:val="28"/>
        </w:rPr>
        <w:t xml:space="preserve"> shared Ms. Constantine’s memorial event to the committee and invited parents. She also shared the 4</w:t>
      </w:r>
      <w:r w:rsidR="0004351B" w:rsidRPr="0004351B">
        <w:rPr>
          <w:rFonts w:ascii="Baskerville" w:hAnsi="Baskerville"/>
          <w:iCs/>
          <w:sz w:val="28"/>
          <w:vertAlign w:val="superscript"/>
        </w:rPr>
        <w:t>th</w:t>
      </w:r>
      <w:r w:rsidR="0004351B">
        <w:rPr>
          <w:rFonts w:ascii="Baskerville" w:hAnsi="Baskerville"/>
          <w:iCs/>
          <w:sz w:val="28"/>
        </w:rPr>
        <w:t xml:space="preserve"> and 5</w:t>
      </w:r>
      <w:r w:rsidR="0004351B" w:rsidRPr="0004351B">
        <w:rPr>
          <w:rFonts w:ascii="Baskerville" w:hAnsi="Baskerville"/>
          <w:iCs/>
          <w:sz w:val="28"/>
          <w:vertAlign w:val="superscript"/>
        </w:rPr>
        <w:t>th</w:t>
      </w:r>
      <w:r w:rsidR="0004351B">
        <w:rPr>
          <w:rFonts w:ascii="Baskerville" w:hAnsi="Baskerville"/>
          <w:iCs/>
          <w:sz w:val="28"/>
        </w:rPr>
        <w:t xml:space="preserve"> grade </w:t>
      </w:r>
      <w:r w:rsidR="008E01C0">
        <w:rPr>
          <w:rFonts w:ascii="Baskerville" w:hAnsi="Baskerville"/>
          <w:iCs/>
          <w:sz w:val="28"/>
        </w:rPr>
        <w:t>Shakespeare</w:t>
      </w:r>
      <w:r w:rsidR="0004351B">
        <w:rPr>
          <w:rFonts w:ascii="Baskerville" w:hAnsi="Baskerville"/>
          <w:iCs/>
          <w:sz w:val="28"/>
        </w:rPr>
        <w:t xml:space="preserve"> event on Wednesday night.</w:t>
      </w:r>
      <w:r w:rsidR="008E01C0">
        <w:rPr>
          <w:rFonts w:ascii="Baskerville" w:hAnsi="Baskerville"/>
          <w:iCs/>
          <w:sz w:val="28"/>
        </w:rPr>
        <w:t xml:space="preserve"> Ms. Lucio added that pre-k has awards asse</w:t>
      </w:r>
      <w:r w:rsidR="002971FA">
        <w:rPr>
          <w:rFonts w:ascii="Baskerville" w:hAnsi="Baskerville"/>
          <w:iCs/>
          <w:sz w:val="28"/>
        </w:rPr>
        <w:t>mbly in the classroom at 2:00pm. There was also a flyer with the upcoming events passed out.</w:t>
      </w:r>
    </w:p>
    <w:p w14:paraId="352BC8CD" w14:textId="77777777" w:rsidR="00997D6A" w:rsidRPr="00997D6A" w:rsidRDefault="00997D6A" w:rsidP="00997D6A">
      <w:pPr>
        <w:rPr>
          <w:rFonts w:ascii="Baskerville" w:hAnsi="Baskerville"/>
          <w:iCs/>
          <w:sz w:val="28"/>
        </w:rPr>
      </w:pPr>
    </w:p>
    <w:p w14:paraId="6BC335BD" w14:textId="3CCCDA80" w:rsidR="00864354" w:rsidRPr="00997D6A" w:rsidRDefault="00997D6A">
      <w:pPr>
        <w:rPr>
          <w:rFonts w:ascii="Baskerville" w:hAnsi="Baskerville"/>
          <w:iCs/>
          <w:sz w:val="28"/>
        </w:rPr>
      </w:pPr>
      <w:r w:rsidRPr="00997D6A">
        <w:rPr>
          <w:rFonts w:ascii="Baskerville" w:hAnsi="Baskerville"/>
          <w:iCs/>
          <w:sz w:val="28"/>
        </w:rPr>
        <w:t>Adjourn</w:t>
      </w:r>
      <w:r w:rsidR="004F0528">
        <w:rPr>
          <w:rFonts w:ascii="Baskerville" w:hAnsi="Baskerville"/>
          <w:iCs/>
          <w:sz w:val="28"/>
        </w:rPr>
        <w:t xml:space="preserve"> </w:t>
      </w:r>
      <w:r w:rsidR="00253A89">
        <w:rPr>
          <w:rFonts w:ascii="Baskerville" w:hAnsi="Baskerville"/>
          <w:iCs/>
          <w:sz w:val="28"/>
        </w:rPr>
        <w:t>–</w:t>
      </w:r>
      <w:r w:rsidR="004F0528">
        <w:rPr>
          <w:rFonts w:ascii="Baskerville" w:hAnsi="Baskerville"/>
          <w:iCs/>
          <w:sz w:val="28"/>
        </w:rPr>
        <w:t xml:space="preserve"> </w:t>
      </w:r>
      <w:r w:rsidR="00276E92">
        <w:rPr>
          <w:rFonts w:ascii="Baskerville" w:hAnsi="Baskerville"/>
          <w:iCs/>
          <w:sz w:val="28"/>
        </w:rPr>
        <w:t>Ms. Gonzalez</w:t>
      </w:r>
      <w:r w:rsidR="00253A89">
        <w:rPr>
          <w:rFonts w:ascii="Baskerville" w:hAnsi="Baskerville"/>
          <w:iCs/>
          <w:sz w:val="28"/>
        </w:rPr>
        <w:t xml:space="preserve"> had moved to </w:t>
      </w:r>
      <w:r w:rsidR="00276E92">
        <w:rPr>
          <w:rFonts w:ascii="Baskerville" w:hAnsi="Baskerville"/>
          <w:iCs/>
          <w:sz w:val="28"/>
        </w:rPr>
        <w:t xml:space="preserve">adjourn meeting and Ms. Molina and Ms. </w:t>
      </w:r>
      <w:proofErr w:type="spellStart"/>
      <w:r w:rsidR="00276E92">
        <w:rPr>
          <w:rFonts w:ascii="Baskerville" w:hAnsi="Baskerville"/>
          <w:iCs/>
          <w:sz w:val="28"/>
        </w:rPr>
        <w:t>Zettl</w:t>
      </w:r>
      <w:proofErr w:type="spellEnd"/>
      <w:r w:rsidR="00253A89">
        <w:rPr>
          <w:rFonts w:ascii="Baskerville" w:hAnsi="Baskerville"/>
          <w:iCs/>
          <w:sz w:val="28"/>
        </w:rPr>
        <w:t xml:space="preserve"> second </w:t>
      </w:r>
      <w:r w:rsidR="00276E92">
        <w:rPr>
          <w:rFonts w:ascii="Baskerville" w:hAnsi="Baskerville"/>
          <w:iCs/>
          <w:sz w:val="28"/>
        </w:rPr>
        <w:t>it. Meeting is adjourned at 3:57</w:t>
      </w:r>
      <w:r w:rsidR="00253A89">
        <w:rPr>
          <w:rFonts w:ascii="Baskerville" w:hAnsi="Baskerville"/>
          <w:iCs/>
          <w:sz w:val="28"/>
        </w:rPr>
        <w:t>pm.</w:t>
      </w:r>
    </w:p>
    <w:sectPr w:rsidR="00864354" w:rsidRPr="00997D6A" w:rsidSect="00255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w:altName w:val="Times New Roman"/>
    <w:charset w:val="00"/>
    <w:family w:val="roman"/>
    <w:pitch w:val="variable"/>
    <w:sig w:usb0="00000001"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6A"/>
    <w:rsid w:val="0004351B"/>
    <w:rsid w:val="000C0ADC"/>
    <w:rsid w:val="000C679E"/>
    <w:rsid w:val="0013652C"/>
    <w:rsid w:val="001E0F09"/>
    <w:rsid w:val="00253A89"/>
    <w:rsid w:val="00255C8F"/>
    <w:rsid w:val="00276E92"/>
    <w:rsid w:val="00283610"/>
    <w:rsid w:val="002971FA"/>
    <w:rsid w:val="002A580A"/>
    <w:rsid w:val="002C3EED"/>
    <w:rsid w:val="00342B4B"/>
    <w:rsid w:val="003623A7"/>
    <w:rsid w:val="00415A81"/>
    <w:rsid w:val="004457FD"/>
    <w:rsid w:val="004F0528"/>
    <w:rsid w:val="005C304D"/>
    <w:rsid w:val="00712CE9"/>
    <w:rsid w:val="00864354"/>
    <w:rsid w:val="00874E60"/>
    <w:rsid w:val="008E01C0"/>
    <w:rsid w:val="00943060"/>
    <w:rsid w:val="00967757"/>
    <w:rsid w:val="00997D6A"/>
    <w:rsid w:val="00AD1953"/>
    <w:rsid w:val="00B11455"/>
    <w:rsid w:val="00B92B99"/>
    <w:rsid w:val="00BC2EE0"/>
    <w:rsid w:val="00C862F6"/>
    <w:rsid w:val="00CC4198"/>
    <w:rsid w:val="00D90E94"/>
    <w:rsid w:val="00F02C26"/>
    <w:rsid w:val="00F2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7882"/>
  <w14:defaultImageDpi w14:val="32767"/>
  <w15:docId w15:val="{1C4F8355-B987-4CD2-ADE2-6944982A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Stewart Miller</cp:lastModifiedBy>
  <cp:revision>2</cp:revision>
  <dcterms:created xsi:type="dcterms:W3CDTF">2019-09-30T17:53:00Z</dcterms:created>
  <dcterms:modified xsi:type="dcterms:W3CDTF">2019-09-30T17:53:00Z</dcterms:modified>
</cp:coreProperties>
</file>